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media/image3.jpeg" ContentType="image/jpeg"/>
  <Override PartName="/word/media/image2.jpeg" ContentType="image/jpeg"/>
  <Override PartName="/word/media/image1.png" ContentType="image/png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tLeast" w:line="253"/>
        <w:ind w:left="142" w:hanging="0"/>
        <w:jc w:val="center"/>
        <w:rPr/>
      </w:pPr>
      <w:r>
        <w:rPr>
          <w:rFonts w:eastAsia="Times New Roman" w:cs="Times New Roman" w:ascii="Times New Roman" w:hAnsi="Times New Roman"/>
          <w:b/>
          <w:sz w:val="36"/>
          <w:szCs w:val="24"/>
          <w:u w:val="single"/>
          <w:lang w:eastAsia="en-IN"/>
        </w:rPr>
        <w:t>Department of Computer Science and Engineering</w:t>
      </w:r>
    </w:p>
    <w:p>
      <w:pPr>
        <w:pStyle w:val="Normal"/>
        <w:spacing w:lineRule="atLeast" w:line="253"/>
        <w:ind w:left="142" w:hanging="0"/>
        <w:jc w:val="center"/>
        <w:rPr/>
      </w:pPr>
      <w:r>
        <w:rPr>
          <w:rFonts w:eastAsia="Times New Roman" w:cs="Times New Roman" w:ascii="Times New Roman" w:hAnsi="Times New Roman"/>
          <w:sz w:val="32"/>
          <w:szCs w:val="24"/>
          <w:lang w:eastAsia="en-IN"/>
        </w:rPr>
        <w:t>Guru Nanak Institute of Technology</w:t>
      </w:r>
    </w:p>
    <w:p>
      <w:pPr>
        <w:pStyle w:val="Normal"/>
        <w:spacing w:lineRule="atLeast" w:line="253"/>
        <w:ind w:left="142" w:hanging="0"/>
        <w:jc w:val="center"/>
        <w:rPr>
          <w:rFonts w:ascii="Times New Roman" w:hAnsi="Times New Roman" w:eastAsia="Times New Roman" w:cs="Times New Roman"/>
          <w:b/>
          <w:b/>
          <w:color w:val="FF0000"/>
          <w:sz w:val="28"/>
          <w:szCs w:val="24"/>
          <w:lang w:eastAsia="en-IN"/>
        </w:rPr>
      </w:pPr>
      <w:r>
        <w:rPr/>
      </w:r>
    </w:p>
    <w:p>
      <w:pPr>
        <w:pStyle w:val="Normal"/>
        <w:spacing w:lineRule="atLeast" w:line="253"/>
        <w:ind w:left="142" w:hanging="0"/>
        <w:jc w:val="center"/>
        <w:rPr>
          <w:rFonts w:ascii="Courier" w:hAnsi="Courier"/>
          <w:b/>
          <w:b/>
          <w:bCs/>
          <w:color w:val="3333FF"/>
        </w:rPr>
      </w:pPr>
      <w:r>
        <w:rPr>
          <w:rFonts w:eastAsia="Times New Roman" w:cs="Times New Roman" w:ascii="Courier" w:hAnsi="Courier"/>
          <w:b/>
          <w:bCs/>
          <w:color w:val="3333FF"/>
          <w:sz w:val="28"/>
          <w:szCs w:val="24"/>
          <w:lang w:eastAsia="en-IN"/>
        </w:rPr>
        <w:t xml:space="preserve">Report on  </w:t>
      </w:r>
      <w:r>
        <w:rPr>
          <w:rFonts w:eastAsia="Times New Roman" w:cs="Times New Roman" w:ascii="Courier" w:hAnsi="Courier"/>
          <w:b/>
          <w:bCs/>
          <w:color w:val="3333FF"/>
          <w:sz w:val="28"/>
          <w:szCs w:val="24"/>
          <w:lang w:eastAsia="en-IN"/>
        </w:rPr>
        <w:t>Webinar o</w:t>
      </w:r>
      <w:r>
        <w:rPr>
          <w:rFonts w:eastAsia="Times New Roman" w:cs="Times New Roman" w:ascii="Courier" w:hAnsi="Courier"/>
          <w:b/>
          <w:bCs/>
          <w:i w:val="false"/>
          <w:caps w:val="false"/>
          <w:smallCaps w:val="false"/>
          <w:color w:val="3333FF"/>
          <w:spacing w:val="0"/>
          <w:sz w:val="24"/>
          <w:szCs w:val="24"/>
          <w:lang w:eastAsia="en-IN"/>
        </w:rPr>
        <w:t>n ‘Machine Learning and Cyber Security’</w:t>
      </w:r>
    </w:p>
    <w:p>
      <w:pPr>
        <w:pStyle w:val="Normal"/>
        <w:spacing w:lineRule="atLeast" w:line="253"/>
        <w:ind w:left="142" w:hanging="0"/>
        <w:jc w:val="center"/>
        <w:rPr>
          <w:rFonts w:ascii="Times New Roman" w:hAnsi="Times New Roman" w:eastAsia="Times New Roman" w:cs="Times New Roman"/>
          <w:b/>
          <w:b/>
          <w:color w:val="FF0000"/>
          <w:sz w:val="28"/>
          <w:szCs w:val="24"/>
          <w:lang w:eastAsia="en-IN"/>
        </w:rPr>
      </w:pPr>
      <w:r>
        <w:rPr/>
      </w:r>
    </w:p>
    <w:p>
      <w:pPr>
        <w:pStyle w:val="Normal"/>
        <w:spacing w:lineRule="atLeast" w:line="253"/>
        <w:ind w:left="142" w:hanging="0"/>
        <w:jc w:val="both"/>
        <w:rPr>
          <w:rFonts w:ascii="Courier" w:hAnsi="Courier"/>
          <w:sz w:val="24"/>
          <w:szCs w:val="24"/>
        </w:rPr>
      </w:pPr>
      <w:r>
        <w:rPr>
          <w:rFonts w:eastAsia="Times New Roman" w:cs="Times New Roman" w:ascii="Courier" w:hAnsi="Courier"/>
          <w:b/>
          <w:bCs/>
          <w:sz w:val="24"/>
          <w:szCs w:val="24"/>
          <w:lang w:eastAsia="en-IN"/>
        </w:rPr>
        <w:t xml:space="preserve">Department of Computer Science &amp; Engineering </w:t>
      </w:r>
      <w:r>
        <w:rPr>
          <w:rFonts w:eastAsia="Times New Roman" w:cs="Times New Roman" w:ascii="Courier" w:hAnsi="Courier"/>
          <w:sz w:val="24"/>
          <w:szCs w:val="24"/>
          <w:lang w:eastAsia="en-IN"/>
        </w:rPr>
        <w:t xml:space="preserve">of Guru Nanak Institute of Technology 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in collaboration with 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Webskitters Technology Solutions Pvt Ltd. 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under IE Chapter 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has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 organize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d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 a one day webinar on ‘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Machine Learning and Cyber Security’ 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on 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21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position w:val="8"/>
          <w:sz w:val="19"/>
          <w:sz w:val="24"/>
          <w:szCs w:val="24"/>
          <w:lang w:eastAsia="en-IN"/>
        </w:rPr>
        <w:t>st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November, 2020. </w:t>
      </w:r>
      <w:r>
        <w:rPr>
          <w:rFonts w:eastAsia="Times New Roman" w:cs="Times New Roman" w:ascii="Courier" w:hAnsi="Courier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All the 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2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vertAlign w:val="superscript"/>
          <w:lang w:eastAsia="en-IN"/>
        </w:rPr>
        <w:t>nd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position w:val="8"/>
          <w:sz w:val="19"/>
          <w:sz w:val="24"/>
          <w:szCs w:val="24"/>
          <w:lang w:eastAsia="en-IN"/>
        </w:rPr>
        <w:t xml:space="preserve"> </w:t>
      </w:r>
      <w:r>
        <w:rPr>
          <w:rFonts w:eastAsia="Times New Roman" w:cs="Times New Roman" w:ascii="Courier" w:hAnsi="Courier"/>
          <w:b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year students.</w:t>
      </w:r>
    </w:p>
    <w:p>
      <w:pPr>
        <w:pStyle w:val="Normal"/>
        <w:spacing w:lineRule="atLeast" w:line="253"/>
        <w:ind w:left="142" w:hanging="0"/>
        <w:jc w:val="both"/>
        <w:rPr>
          <w:rFonts w:eastAsia="Times New Roman" w:cs="Times New Roman"/>
          <w:b/>
          <w:i w:val="false"/>
          <w:caps w:val="false"/>
          <w:smallCaps w:val="false"/>
          <w:color w:val="000000"/>
          <w:spacing w:val="0"/>
          <w:lang w:eastAsia="en-IN"/>
        </w:rPr>
      </w:pPr>
      <w:r>
        <w:rPr>
          <w:rFonts w:ascii="Courier" w:hAnsi="Courier"/>
          <w:sz w:val="24"/>
          <w:szCs w:val="24"/>
        </w:rPr>
      </w:r>
    </w:p>
    <w:p>
      <w:pPr>
        <w:pStyle w:val="Normal"/>
        <w:spacing w:lineRule="atLeast" w:line="253"/>
        <w:ind w:left="142" w:hanging="0"/>
        <w:jc w:val="both"/>
        <w:rPr>
          <w:rFonts w:ascii="Courier" w:hAnsi="Courier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</w:rPr>
      </w:pPr>
      <w:r>
        <w:rPr>
          <w:rFonts w:eastAsia="Times New Roman" w:cs="Times New Roman"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Mr. </w:t>
      </w:r>
      <w:r>
        <w:rPr>
          <w:rFonts w:eastAsia="Times New Roman" w:cs="Times New Roman"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 xml:space="preserve">Indranil Das, Technical Analyst </w:t>
      </w:r>
      <w:r>
        <w:rPr>
          <w:rFonts w:eastAsia="Times New Roman" w:cs="Times New Roman"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of Webskitters Technology Solutions Pvt Ltd.has delivered a lecture on recent trends of machine learning and how it can be applied to improve the security for different aspects. The session was very interactive and informative.</w:t>
      </w:r>
    </w:p>
    <w:p>
      <w:pPr>
        <w:pStyle w:val="Normal"/>
        <w:spacing w:lineRule="atLeast" w:line="253"/>
        <w:ind w:left="142" w:hanging="0"/>
        <w:jc w:val="both"/>
        <w:rPr>
          <w:rFonts w:eastAsia="Times New Roman" w:cs="Times New Roman"/>
          <w:lang w:eastAsia="en-IN"/>
        </w:rPr>
      </w:pPr>
      <w:r>
        <w:rPr>
          <w:rFonts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</w:rPr>
      </w:r>
    </w:p>
    <w:p>
      <w:pPr>
        <w:pStyle w:val="Normal"/>
        <w:spacing w:lineRule="atLeast" w:line="253"/>
        <w:ind w:left="142" w:hanging="0"/>
        <w:jc w:val="both"/>
        <w:rPr>
          <w:rFonts w:ascii="Courier" w:hAnsi="Courier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</w:rPr>
      </w:pPr>
      <w:r>
        <w:rPr>
          <w:rFonts w:eastAsia="Times New Roman" w:cs="Times New Roman"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  <w:lang w:eastAsia="en-IN"/>
        </w:rPr>
        <w:t>Considering the current worldwide scenario, due to the COVID-19 pandemic, we are trying to continue our teaching learning process. This webinar was conducted online on skype and around 115 students have attended it.</w:t>
      </w:r>
    </w:p>
    <w:p>
      <w:pPr>
        <w:pStyle w:val="Normal"/>
        <w:spacing w:lineRule="atLeast" w:line="253"/>
        <w:ind w:left="142" w:hanging="0"/>
        <w:jc w:val="both"/>
        <w:rPr>
          <w:rFonts w:eastAsia="Times New Roman" w:cs="Times New Roman"/>
          <w:lang w:eastAsia="en-IN"/>
        </w:rPr>
      </w:pPr>
      <w:r>
        <w:rPr>
          <w:rFonts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</w:rPr>
      </w:r>
    </w:p>
    <w:p>
      <w:pPr>
        <w:pStyle w:val="Normal"/>
        <w:spacing w:lineRule="atLeast" w:line="253"/>
        <w:ind w:left="142" w:hanging="0"/>
        <w:jc w:val="both"/>
        <w:rPr>
          <w:rFonts w:eastAsia="Times New Roman" w:cs="Times New Roman"/>
          <w:lang w:eastAsia="en-IN"/>
        </w:rPr>
      </w:pPr>
      <w:r>
        <w:rPr>
          <w:rFonts w:ascii="Courier" w:hAnsi="Courier"/>
          <w:b w:val="false"/>
          <w:bCs w:val="false"/>
          <w:i w:val="false"/>
          <w:caps w:val="false"/>
          <w:smallCaps w:val="false"/>
          <w:color w:val="000000"/>
          <w:spacing w:val="0"/>
          <w:sz w:val="24"/>
          <w:szCs w:val="24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273685</wp:posOffset>
            </wp:positionH>
            <wp:positionV relativeFrom="paragraph">
              <wp:posOffset>28575</wp:posOffset>
            </wp:positionV>
            <wp:extent cx="2680970" cy="238887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97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1005840</wp:posOffset>
            </wp:positionH>
            <wp:positionV relativeFrom="paragraph">
              <wp:posOffset>2635250</wp:posOffset>
            </wp:positionV>
            <wp:extent cx="4131310" cy="2373630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0" t="0" r="15342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31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posOffset>3032760</wp:posOffset>
            </wp:positionH>
            <wp:positionV relativeFrom="paragraph">
              <wp:posOffset>80010</wp:posOffset>
            </wp:positionV>
            <wp:extent cx="3194050" cy="2302510"/>
            <wp:effectExtent l="0" t="0" r="0" b="0"/>
            <wp:wrapSquare wrapText="largest"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7359" t="0" r="25155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50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  <w:font w:name="Courier">
    <w:altName w:val="Courier New"/>
    <w:charset w:val="01"/>
    <w:family w:val="modern"/>
    <w:pitch w:val="fixed"/>
  </w:font>
</w:fonts>
</file>

<file path=word/settings.xml><?xml version="1.0" encoding="utf-8"?>
<w:settings xmlns:w="http://schemas.openxmlformats.org/wordprocessingml/2006/main">
  <w:zoom w:percent="18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ans CJK SC Regular" w:cs="FreeSans"/>
        <w:sz w:val="24"/>
        <w:szCs w:val="24"/>
        <w:lang w:val="en-IN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</w:pPr>
    <w:rPr>
      <w:rFonts w:ascii="Liberation Serif" w:hAnsi="Liberation Serif" w:eastAsia="Noto Sans CJK SC Regular" w:cs="FreeSans"/>
      <w:color w:val="auto"/>
      <w:sz w:val="24"/>
      <w:szCs w:val="24"/>
      <w:lang w:val="en-IN" w:eastAsia="zh-CN" w:bidi="hi-IN"/>
    </w:rPr>
  </w:style>
  <w:style w:type="paragraph" w:styleId="Heading">
    <w:name w:val="Heading"/>
    <w:basedOn w:val="Normal"/>
    <w:next w:val="TextBody"/>
    <w:qFormat/>
    <w:pPr>
      <w:keepNext/>
      <w:spacing w:before="240" w:after="120"/>
    </w:pPr>
    <w:rPr>
      <w:rFonts w:ascii="Liberation Sans" w:hAnsi="Liberation Sans" w:eastAsia="Noto Sans CJK SC Regular" w:cs="Free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fontTable" Target="fontTable.xml"/><Relationship Id="rId6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16</TotalTime>
  <Application>LibreOffice/5.1.6.2$Linux_X86_64 LibreOffice_project/10m0$Build-2</Application>
  <Pages>1</Pages>
  <Words>136</Words>
  <Characters>772</Characters>
  <CharactersWithSpaces>903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2020-12-01T16:15:12Z</dcterms:created>
  <dc:creator/>
  <dc:description/>
  <dc:language>en-IN</dc:language>
  <cp:lastModifiedBy/>
  <dcterms:modified xsi:type="dcterms:W3CDTF">2020-12-01T16:31:13Z</dcterms:modified>
  <cp:revision>2</cp:revision>
  <dc:subject/>
  <dc:title/>
</cp:coreProperties>
</file>